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72" w:type="dxa"/>
        <w:tblInd w:w="5245" w:type="dxa"/>
        <w:tblLook w:val="04A0" w:firstRow="1" w:lastRow="0" w:firstColumn="1" w:lastColumn="0" w:noHBand="0" w:noVBand="1"/>
      </w:tblPr>
      <w:tblGrid>
        <w:gridCol w:w="4572"/>
      </w:tblGrid>
      <w:tr w:rsidR="002B29C4" w:rsidRPr="00F02B3D" w:rsidTr="00654CF8">
        <w:trPr>
          <w:trHeight w:val="986"/>
        </w:trPr>
        <w:tc>
          <w:tcPr>
            <w:tcW w:w="4572" w:type="dxa"/>
            <w:shd w:val="clear" w:color="auto" w:fill="auto"/>
          </w:tcPr>
          <w:p w:rsidR="002B29C4" w:rsidRPr="00F02B3D" w:rsidRDefault="002B29C4" w:rsidP="00C30F3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2B29C4" w:rsidRPr="00F02B3D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 xml:space="preserve">постановлением </w:t>
            </w:r>
            <w:r>
              <w:rPr>
                <w:sz w:val="24"/>
                <w:szCs w:val="24"/>
              </w:rPr>
              <w:t>а</w:t>
            </w:r>
            <w:r w:rsidRPr="00F02B3D">
              <w:rPr>
                <w:sz w:val="24"/>
                <w:szCs w:val="24"/>
              </w:rPr>
              <w:t>дминистрации</w:t>
            </w:r>
          </w:p>
          <w:p w:rsidR="002B29C4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 xml:space="preserve">Балахнинского муниципального </w:t>
            </w:r>
            <w:r w:rsidR="00654CF8">
              <w:rPr>
                <w:sz w:val="24"/>
                <w:szCs w:val="24"/>
              </w:rPr>
              <w:t>района</w:t>
            </w:r>
          </w:p>
          <w:p w:rsidR="00654CF8" w:rsidRDefault="00654CF8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2702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13.1</w:t>
            </w:r>
            <w:r>
              <w:rPr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>.202</w:t>
            </w:r>
            <w:r>
              <w:rPr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</w:rPr>
              <w:t xml:space="preserve">           </w:t>
            </w:r>
            <w:r w:rsidRPr="00D72702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u w:val="single"/>
              </w:rPr>
              <w:t>1612</w:t>
            </w:r>
            <w:bookmarkStart w:id="0" w:name="_GoBack"/>
            <w:bookmarkEnd w:id="0"/>
          </w:p>
          <w:p w:rsidR="00654CF8" w:rsidRDefault="00654CF8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постановления</w:t>
            </w:r>
          </w:p>
          <w:p w:rsidR="00654CF8" w:rsidRDefault="00654CF8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Балахнинского муниципального округа</w:t>
            </w:r>
          </w:p>
          <w:p w:rsidR="002B29C4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2702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="00654CF8">
              <w:rPr>
                <w:sz w:val="24"/>
                <w:szCs w:val="24"/>
                <w:u w:val="single"/>
              </w:rPr>
              <w:t>13.10.2022</w:t>
            </w:r>
            <w:r>
              <w:rPr>
                <w:sz w:val="24"/>
                <w:szCs w:val="24"/>
              </w:rPr>
              <w:t xml:space="preserve"> </w:t>
            </w:r>
            <w:r w:rsidR="00654CF8">
              <w:rPr>
                <w:sz w:val="24"/>
                <w:szCs w:val="24"/>
              </w:rPr>
              <w:t xml:space="preserve">          </w:t>
            </w:r>
            <w:r w:rsidRPr="00D72702">
              <w:rPr>
                <w:sz w:val="24"/>
                <w:szCs w:val="24"/>
              </w:rPr>
              <w:t xml:space="preserve">№ </w:t>
            </w:r>
            <w:r w:rsidR="00654CF8">
              <w:rPr>
                <w:sz w:val="24"/>
                <w:szCs w:val="24"/>
                <w:u w:val="single"/>
              </w:rPr>
              <w:t>2100</w:t>
            </w:r>
            <w:r w:rsidR="00654CF8" w:rsidRPr="00654CF8">
              <w:rPr>
                <w:sz w:val="24"/>
                <w:szCs w:val="24"/>
              </w:rPr>
              <w:t>)</w:t>
            </w:r>
          </w:p>
          <w:p w:rsidR="002B29C4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B29C4" w:rsidRPr="00F02B3D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B29C4" w:rsidRPr="000C33A1" w:rsidRDefault="002B29C4" w:rsidP="002B29C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C87395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2B29C4" w:rsidRPr="000C33A1" w:rsidRDefault="002B29C4" w:rsidP="002B29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0C33A1">
        <w:rPr>
          <w:b/>
          <w:sz w:val="24"/>
          <w:szCs w:val="24"/>
        </w:rPr>
        <w:t>МУНИЦИПАЛЬНАЯ ПРОГРАММА</w:t>
      </w:r>
    </w:p>
    <w:p w:rsidR="002B29C4" w:rsidRPr="00F57473" w:rsidRDefault="002B29C4" w:rsidP="002B29C4">
      <w:pPr>
        <w:pStyle w:val="Style6"/>
        <w:widowControl/>
        <w:suppressAutoHyphens/>
        <w:spacing w:line="240" w:lineRule="auto"/>
        <w:rPr>
          <w:b/>
        </w:rPr>
      </w:pPr>
      <w:r w:rsidRPr="00085DDF">
        <w:rPr>
          <w:b/>
        </w:rPr>
        <w:t>«</w:t>
      </w:r>
      <w:r>
        <w:rPr>
          <w:b/>
        </w:rPr>
        <w:t xml:space="preserve">Формирование </w:t>
      </w:r>
      <w:r w:rsidRPr="00F57473">
        <w:rPr>
          <w:b/>
        </w:rPr>
        <w:t>комфортной городской среды на территории Балахнинского муниципального округа Нижегородской области на 2021-2024 годы»</w:t>
      </w:r>
    </w:p>
    <w:p w:rsidR="002B29C4" w:rsidRPr="00F57473" w:rsidRDefault="002B29C4" w:rsidP="002B29C4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4"/>
          <w:szCs w:val="24"/>
        </w:rPr>
      </w:pPr>
      <w:r w:rsidRPr="00F57473">
        <w:rPr>
          <w:b/>
          <w:sz w:val="24"/>
          <w:szCs w:val="24"/>
        </w:rPr>
        <w:t>1. Паспорт муниципальной программы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654"/>
      </w:tblGrid>
      <w:tr w:rsidR="002B29C4" w:rsidRPr="00F57473" w:rsidTr="00C30F3F">
        <w:trPr>
          <w:trHeight w:val="63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Муниципальный заказчик-координатор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431B6C" w:rsidRDefault="002B29C4" w:rsidP="00C30F3F">
            <w:pPr>
              <w:rPr>
                <w:rStyle w:val="a6"/>
                <w:i w:val="0"/>
                <w:sz w:val="24"/>
                <w:szCs w:val="24"/>
              </w:rPr>
            </w:pPr>
            <w:r w:rsidRPr="00431B6C">
              <w:rPr>
                <w:rStyle w:val="a6"/>
                <w:i w:val="0"/>
                <w:sz w:val="24"/>
                <w:szCs w:val="24"/>
              </w:rPr>
              <w:t xml:space="preserve">Первый заместитель главы администрации (И.И. </w:t>
            </w:r>
            <w:proofErr w:type="spellStart"/>
            <w:r w:rsidRPr="00431B6C">
              <w:rPr>
                <w:rStyle w:val="a6"/>
                <w:i w:val="0"/>
                <w:sz w:val="24"/>
                <w:szCs w:val="24"/>
              </w:rPr>
              <w:t>Фирер</w:t>
            </w:r>
            <w:proofErr w:type="spellEnd"/>
            <w:r w:rsidRPr="00431B6C">
              <w:rPr>
                <w:rStyle w:val="a6"/>
                <w:i w:val="0"/>
                <w:sz w:val="24"/>
                <w:szCs w:val="24"/>
              </w:rPr>
              <w:t>)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1B6C">
              <w:rPr>
                <w:rStyle w:val="a6"/>
                <w:i w:val="0"/>
                <w:sz w:val="24"/>
                <w:szCs w:val="24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2B29C4" w:rsidRPr="00F57473" w:rsidTr="00C30F3F">
        <w:trPr>
          <w:trHeight w:val="57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431B6C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1B6C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2B29C4" w:rsidRPr="00431B6C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1B6C">
              <w:rPr>
                <w:sz w:val="24"/>
                <w:szCs w:val="24"/>
              </w:rPr>
              <w:t>(ГРБС – Администрация БМО).</w:t>
            </w:r>
          </w:p>
          <w:p w:rsidR="002B29C4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Управление архитектуры, градостроительства и землепользования администрации Балахнинского муниципального округа Нижегородской области (далее – управление архитектуры, градостроительства и землепользования)</w:t>
            </w:r>
            <w:r>
              <w:rPr>
                <w:sz w:val="24"/>
                <w:szCs w:val="24"/>
              </w:rPr>
              <w:t>,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1B6C">
              <w:rPr>
                <w:sz w:val="24"/>
                <w:szCs w:val="24"/>
              </w:rPr>
              <w:t>(ГРБС – Администрация БМО).</w:t>
            </w:r>
          </w:p>
        </w:tc>
      </w:tr>
      <w:tr w:rsidR="002B29C4" w:rsidRPr="00F57473" w:rsidTr="00C30F3F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Не предусмотрено</w:t>
            </w:r>
          </w:p>
        </w:tc>
      </w:tr>
      <w:tr w:rsidR="002B29C4" w:rsidRPr="00F57473" w:rsidTr="00C30F3F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Повышение качества и комфорта городской среды на территории Балахнинского муниципального округа Нижегородской области</w:t>
            </w:r>
          </w:p>
        </w:tc>
      </w:tr>
      <w:tr w:rsidR="002B29C4" w:rsidRPr="00F57473" w:rsidTr="00C30F3F">
        <w:trPr>
          <w:trHeight w:val="17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1" w:name="_Toc263021573"/>
            <w:r w:rsidRPr="00F57473">
              <w:rPr>
                <w:sz w:val="24"/>
                <w:szCs w:val="24"/>
              </w:rPr>
              <w:t>Задачи муниципальной программы</w:t>
            </w:r>
            <w:bookmarkEnd w:id="1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благоустройства общественных территорий Балахнинского муниципального округа Нижегородской области;</w:t>
            </w:r>
          </w:p>
          <w:p w:rsidR="002B29C4" w:rsidRPr="00F57473" w:rsidRDefault="002B29C4" w:rsidP="00C30F3F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благоустройства дворовых территорий многоквартирных домов, расположенных на территории Балахнинского муниципального округа Нижегородской области;</w:t>
            </w:r>
          </w:p>
          <w:p w:rsidR="002B29C4" w:rsidRPr="00F57473" w:rsidRDefault="002B29C4" w:rsidP="00C30F3F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вовлеченности заинтересованных лиц в реализацию мероприятий по благоустройству территории Балахнинского муниципального округа Нижегородской области;</w:t>
            </w:r>
          </w:p>
          <w:p w:rsidR="002B29C4" w:rsidRPr="00F57473" w:rsidRDefault="002B29C4" w:rsidP="00C30F3F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реализация проекта «Берег ремесел» - победителя Всероссийского конкурса лучших проектов создания комфортной городской среды в категории «Малые города».</w:t>
            </w:r>
          </w:p>
        </w:tc>
      </w:tr>
      <w:tr w:rsidR="002B29C4" w:rsidRPr="00F57473" w:rsidTr="00C30F3F">
        <w:trPr>
          <w:trHeight w:val="61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 w:rsidRPr="00F57473"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tabs>
                <w:tab w:val="left" w:pos="387"/>
              </w:tabs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Муниципальная программа реализуется в один этап в течение 2021 - 2024 годов </w:t>
            </w:r>
          </w:p>
        </w:tc>
      </w:tr>
      <w:tr w:rsidR="002B29C4" w:rsidRPr="00F57473" w:rsidTr="00C30F3F">
        <w:trPr>
          <w:trHeight w:val="2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9C4" w:rsidRPr="00F57473" w:rsidRDefault="002B29C4" w:rsidP="00C30F3F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57473">
              <w:rPr>
                <w:sz w:val="24"/>
                <w:szCs w:val="24"/>
              </w:rPr>
              <w:lastRenderedPageBreak/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7FCB">
              <w:rPr>
                <w:sz w:val="24"/>
                <w:szCs w:val="24"/>
              </w:rPr>
              <w:t>Общий объем финансирования</w:t>
            </w:r>
            <w:r w:rsidRPr="00F57473">
              <w:rPr>
                <w:sz w:val="24"/>
                <w:szCs w:val="24"/>
              </w:rPr>
              <w:t xml:space="preserve"> муниципальной программы составляет </w:t>
            </w:r>
            <w:r>
              <w:rPr>
                <w:sz w:val="24"/>
                <w:szCs w:val="24"/>
              </w:rPr>
              <w:t>271 640,2</w:t>
            </w:r>
            <w:r w:rsidRPr="00F57473">
              <w:rPr>
                <w:sz w:val="24"/>
                <w:szCs w:val="24"/>
              </w:rPr>
              <w:t xml:space="preserve"> тыс. руб., в том числе по годам реализации:</w:t>
            </w:r>
            <w:r>
              <w:rPr>
                <w:sz w:val="24"/>
                <w:szCs w:val="24"/>
              </w:rPr>
              <w:t xml:space="preserve"> 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2021 год – </w:t>
            </w:r>
            <w:r>
              <w:rPr>
                <w:sz w:val="24"/>
                <w:szCs w:val="24"/>
              </w:rPr>
              <w:t>28 187,5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161 201,5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40 230,0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42 021,2</w:t>
            </w:r>
            <w:r w:rsidRPr="00F57473">
              <w:rPr>
                <w:sz w:val="24"/>
                <w:szCs w:val="24"/>
              </w:rPr>
              <w:t xml:space="preserve"> тыс. рублей.</w:t>
            </w:r>
          </w:p>
          <w:p w:rsidR="002B29C4" w:rsidRPr="00F57473" w:rsidRDefault="002B29C4" w:rsidP="00C30F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7D6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ГРБС – Администрация БМО)</w:t>
            </w:r>
            <w:r w:rsidRPr="00297D69">
              <w:rPr>
                <w:sz w:val="24"/>
                <w:szCs w:val="24"/>
              </w:rPr>
              <w:t>.</w:t>
            </w:r>
          </w:p>
        </w:tc>
      </w:tr>
      <w:tr w:rsidR="002B29C4" w:rsidRPr="00F57473" w:rsidTr="00C30F3F">
        <w:trPr>
          <w:trHeight w:val="99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C4" w:rsidRPr="00F57473" w:rsidRDefault="002B29C4" w:rsidP="00C30F3F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 w:rsidRPr="00F57473">
              <w:rPr>
                <w:rFonts w:ascii="Times New Roman" w:hAnsi="Times New Roman"/>
                <w:lang w:val="ru-RU"/>
              </w:rPr>
              <w:t>Целевые индикаторы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C4" w:rsidRPr="00F57473" w:rsidRDefault="002B29C4" w:rsidP="00C30F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к 2024 году будут достигнуты следующие значения целевых индикаторов:</w:t>
            </w:r>
          </w:p>
          <w:p w:rsidR="002B29C4" w:rsidRPr="00F57473" w:rsidRDefault="002B29C4" w:rsidP="00C30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- доля благоустроенных общественных территорий от общего количества общественных территорий стремится к 100 %;</w:t>
            </w:r>
          </w:p>
          <w:p w:rsidR="002B29C4" w:rsidRPr="00F57473" w:rsidRDefault="002B29C4" w:rsidP="00C30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- доля благоустроенных дворовых территорий от общего количества дворовых территорий, подлежащих благоустройству стремится к 100 %;</w:t>
            </w:r>
          </w:p>
          <w:p w:rsidR="002B29C4" w:rsidRPr="00F57473" w:rsidRDefault="002B29C4" w:rsidP="00C30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- 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лет;</w:t>
            </w:r>
          </w:p>
          <w:p w:rsidR="002B29C4" w:rsidRPr="00F57473" w:rsidRDefault="002B29C4" w:rsidP="00C30F3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реализованных проектов</w:t>
            </w: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 xml:space="preserve">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</w:tr>
    </w:tbl>
    <w:p w:rsidR="00A57F2D" w:rsidRDefault="00A57F2D"/>
    <w:sectPr w:rsidR="00A57F2D" w:rsidSect="00654C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43"/>
    <w:rsid w:val="002B29C4"/>
    <w:rsid w:val="00654CF8"/>
    <w:rsid w:val="00A57F2D"/>
    <w:rsid w:val="00F7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6DB1F-A5C4-4D46-9F59-BE99699D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9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9C4"/>
    <w:pPr>
      <w:ind w:left="720"/>
    </w:pPr>
  </w:style>
  <w:style w:type="paragraph" w:styleId="a4">
    <w:name w:val="Note Heading"/>
    <w:basedOn w:val="a"/>
    <w:next w:val="a"/>
    <w:link w:val="a5"/>
    <w:unhideWhenUsed/>
    <w:rsid w:val="002B29C4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2B29C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link w:val="ConsPlusNormal0"/>
    <w:rsid w:val="002B2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29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2B29C4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sz w:val="24"/>
      <w:szCs w:val="24"/>
      <w:lang w:eastAsia="ru-RU"/>
    </w:rPr>
  </w:style>
  <w:style w:type="character" w:styleId="a6">
    <w:name w:val="Emphasis"/>
    <w:qFormat/>
    <w:rsid w:val="002B29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2022-11-09T12:21:00Z</dcterms:created>
  <dcterms:modified xsi:type="dcterms:W3CDTF">2022-11-09T12:41:00Z</dcterms:modified>
</cp:coreProperties>
</file>